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7" w:rsidRPr="00EB38E4" w:rsidRDefault="007E4F07" w:rsidP="007E4F07">
      <w:pPr>
        <w:jc w:val="center"/>
        <w:rPr>
          <w:b/>
          <w:i/>
        </w:rPr>
      </w:pPr>
    </w:p>
    <w:p w:rsidR="007E4F07" w:rsidRDefault="007E4F07" w:rsidP="007E4F07">
      <w:pPr>
        <w:jc w:val="center"/>
        <w:rPr>
          <w:b/>
        </w:rPr>
      </w:pPr>
    </w:p>
    <w:p w:rsidR="007E4F07" w:rsidRDefault="007E4F07" w:rsidP="007E4F07">
      <w:pPr>
        <w:jc w:val="center"/>
        <w:rPr>
          <w:b/>
        </w:rPr>
      </w:pPr>
    </w:p>
    <w:p w:rsidR="007E4F07" w:rsidRDefault="007E4F07" w:rsidP="007E4F07">
      <w:pPr>
        <w:jc w:val="center"/>
        <w:rPr>
          <w:b/>
        </w:rPr>
      </w:pPr>
    </w:p>
    <w:p w:rsidR="007E4F07" w:rsidRPr="00051CB8" w:rsidRDefault="007E4F07" w:rsidP="007E4F07">
      <w:pPr>
        <w:jc w:val="center"/>
        <w:rPr>
          <w:b/>
        </w:rPr>
      </w:pPr>
    </w:p>
    <w:p w:rsidR="007E4F07" w:rsidRPr="00051CB8" w:rsidRDefault="007E4F07" w:rsidP="007E4F07">
      <w:pPr>
        <w:rPr>
          <w:b/>
        </w:rPr>
      </w:pPr>
    </w:p>
    <w:p w:rsidR="007E4F07" w:rsidRPr="00772C39" w:rsidRDefault="007E4F07" w:rsidP="007E4F07">
      <w:pPr>
        <w:ind w:left="993" w:right="793"/>
        <w:rPr>
          <w:i/>
          <w:color w:val="92D050"/>
          <w:sz w:val="24"/>
          <w:szCs w:val="24"/>
        </w:rPr>
      </w:pPr>
      <w:r w:rsidRPr="00772C39">
        <w:rPr>
          <w:i/>
          <w:color w:val="92D050"/>
          <w:sz w:val="24"/>
          <w:szCs w:val="24"/>
        </w:rPr>
        <w:t>Уважаемый клиент!</w:t>
      </w:r>
    </w:p>
    <w:p w:rsidR="007E4F07" w:rsidRPr="001D5DF1" w:rsidRDefault="007E4F07" w:rsidP="007E4F07">
      <w:pPr>
        <w:ind w:left="993" w:right="793"/>
        <w:rPr>
          <w:i/>
          <w:sz w:val="24"/>
          <w:szCs w:val="24"/>
        </w:rPr>
      </w:pPr>
    </w:p>
    <w:p w:rsidR="007E4F07" w:rsidRPr="001D5DF1" w:rsidRDefault="007E4F07" w:rsidP="007E4F07">
      <w:pPr>
        <w:ind w:left="993" w:right="793"/>
        <w:rPr>
          <w:i/>
          <w:sz w:val="24"/>
          <w:szCs w:val="24"/>
        </w:rPr>
      </w:pPr>
      <w:r w:rsidRPr="001D5DF1">
        <w:rPr>
          <w:i/>
          <w:sz w:val="24"/>
          <w:szCs w:val="24"/>
        </w:rPr>
        <w:t xml:space="preserve">Для эффективного сотрудничества нам нужно получить от Вас информацию, характеризующую Вашу фирму, аудиторию и Ваше представление о будущем дизайне. </w:t>
      </w:r>
    </w:p>
    <w:p w:rsidR="007E4F07" w:rsidRPr="001D5DF1" w:rsidRDefault="007E4F07" w:rsidP="007E4F07">
      <w:pPr>
        <w:ind w:left="993" w:right="793"/>
        <w:rPr>
          <w:i/>
          <w:sz w:val="24"/>
          <w:szCs w:val="24"/>
        </w:rPr>
      </w:pPr>
      <w:r w:rsidRPr="001D5DF1">
        <w:rPr>
          <w:i/>
          <w:sz w:val="24"/>
          <w:szCs w:val="24"/>
        </w:rPr>
        <w:t>Это поможет нам создать качественный продукт</w:t>
      </w:r>
      <w:r w:rsidR="002A1DC7">
        <w:rPr>
          <w:i/>
          <w:sz w:val="24"/>
          <w:szCs w:val="24"/>
        </w:rPr>
        <w:t>,</w:t>
      </w:r>
      <w:r w:rsidR="00550796">
        <w:rPr>
          <w:i/>
          <w:sz w:val="24"/>
          <w:szCs w:val="24"/>
        </w:rPr>
        <w:t xml:space="preserve"> </w:t>
      </w:r>
      <w:bookmarkStart w:id="0" w:name="_GoBack"/>
      <w:bookmarkEnd w:id="0"/>
      <w:r w:rsidRPr="001D5DF1">
        <w:rPr>
          <w:i/>
          <w:sz w:val="24"/>
          <w:szCs w:val="24"/>
        </w:rPr>
        <w:t>удовлетворяющий Вашим желаниям</w:t>
      </w:r>
      <w:r w:rsidR="001D5DF1">
        <w:rPr>
          <w:i/>
          <w:sz w:val="24"/>
          <w:szCs w:val="24"/>
        </w:rPr>
        <w:t xml:space="preserve"> и целям</w:t>
      </w:r>
      <w:r w:rsidRPr="001D5DF1">
        <w:rPr>
          <w:i/>
          <w:sz w:val="24"/>
          <w:szCs w:val="24"/>
        </w:rPr>
        <w:t xml:space="preserve">. </w:t>
      </w:r>
    </w:p>
    <w:p w:rsidR="007E4F07" w:rsidRPr="001D5DF1" w:rsidRDefault="007E4F07" w:rsidP="007E4F07">
      <w:pPr>
        <w:ind w:left="993" w:right="793"/>
        <w:rPr>
          <w:i/>
          <w:sz w:val="24"/>
          <w:szCs w:val="24"/>
        </w:rPr>
      </w:pPr>
    </w:p>
    <w:p w:rsidR="007E4F07" w:rsidRPr="001D5DF1" w:rsidRDefault="007E4F07" w:rsidP="007E4F07">
      <w:pPr>
        <w:ind w:left="993" w:right="793"/>
        <w:rPr>
          <w:i/>
          <w:sz w:val="24"/>
          <w:szCs w:val="24"/>
        </w:rPr>
      </w:pPr>
      <w:r w:rsidRPr="001D5DF1">
        <w:rPr>
          <w:i/>
          <w:sz w:val="24"/>
          <w:szCs w:val="24"/>
        </w:rPr>
        <w:t>Постарайтесь ответить на вопросы как можно подробнее.</w:t>
      </w: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Default="007E4F07" w:rsidP="007E4F07">
      <w:pPr>
        <w:ind w:left="993" w:right="793"/>
      </w:pPr>
    </w:p>
    <w:p w:rsidR="007E4F07" w:rsidRPr="00602BC2" w:rsidRDefault="001D5DF1" w:rsidP="001D5DF1">
      <w:pPr>
        <w:jc w:val="center"/>
        <w:rPr>
          <w:b/>
          <w:color w:val="92D050"/>
          <w:sz w:val="32"/>
          <w:szCs w:val="32"/>
        </w:rPr>
      </w:pPr>
      <w:r w:rsidRPr="003E4B72">
        <w:rPr>
          <w:b/>
          <w:color w:val="92D050"/>
          <w:sz w:val="32"/>
          <w:szCs w:val="32"/>
        </w:rPr>
        <w:t xml:space="preserve">Бриф </w:t>
      </w:r>
      <w:r w:rsidR="00602BC2">
        <w:rPr>
          <w:b/>
          <w:color w:val="92D050"/>
          <w:sz w:val="32"/>
          <w:szCs w:val="32"/>
        </w:rPr>
        <w:t xml:space="preserve">для продвижения проекта в </w:t>
      </w:r>
      <w:proofErr w:type="spellStart"/>
      <w:r w:rsidR="00602BC2">
        <w:rPr>
          <w:b/>
          <w:color w:val="92D050"/>
          <w:sz w:val="32"/>
          <w:szCs w:val="32"/>
        </w:rPr>
        <w:t>соцсетях</w:t>
      </w:r>
      <w:proofErr w:type="spellEnd"/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4495"/>
      </w:tblGrid>
      <w:tr w:rsidR="00FB4907" w:rsidRPr="001D5DF1" w:rsidTr="00A706C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2A1DC7" w:rsidP="003E13CF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1.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2A1DC7" w:rsidP="003E13CF">
            <w:pPr>
              <w:shd w:val="clear" w:color="auto" w:fill="FFFFFF"/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О КОМПАНИИ</w:t>
            </w:r>
          </w:p>
        </w:tc>
      </w:tr>
      <w:tr w:rsidR="00FB4907" w:rsidRPr="001D5DF1" w:rsidTr="002A1DC7">
        <w:trPr>
          <w:trHeight w:val="5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Название компании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FB4907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Контактное лицо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FB4907" w:rsidRPr="001D5DF1" w:rsidTr="002A1DC7">
        <w:trPr>
          <w:trHeight w:val="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  <w:lang w:val="en-US"/>
              </w:rPr>
            </w:pPr>
            <w:r w:rsidRPr="002A1DC7">
              <w:rPr>
                <w:rFonts w:cs="Arial"/>
                <w:szCs w:val="20"/>
              </w:rPr>
              <w:t>Контактный телефон</w:t>
            </w:r>
            <w:r w:rsidRPr="002A1DC7">
              <w:rPr>
                <w:rFonts w:cs="Arial"/>
                <w:szCs w:val="20"/>
                <w:lang w:val="en-US"/>
              </w:rPr>
              <w:t>, email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FB4907" w:rsidRPr="001D5DF1" w:rsidTr="002A1DC7">
        <w:trPr>
          <w:trHeight w:val="1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Краткое описание компании (размер, основные услуги, география, деятельность)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FB4907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Отрасль бизнеса / какой сегмент рынка занимает компания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Pr="002A1DC7" w:rsidRDefault="000D220B" w:rsidP="003E13CF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Pr="002A1DC7" w:rsidRDefault="000D220B" w:rsidP="003E13CF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Продуктовая линейка компании (список основных продуктов – услуг или товарных категорий с кратким описанием)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FB4907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4907" w:rsidRPr="002A1DC7" w:rsidRDefault="00FB4907" w:rsidP="003E13CF">
            <w:pPr>
              <w:snapToGrid w:val="0"/>
              <w:rPr>
                <w:rFonts w:cs="Arial"/>
                <w:b/>
                <w:szCs w:val="20"/>
              </w:rPr>
            </w:pPr>
            <w:r w:rsidRPr="002A1DC7">
              <w:rPr>
                <w:rFonts w:cs="Arial"/>
                <w:b/>
                <w:szCs w:val="20"/>
              </w:rPr>
              <w:t>1.6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4907" w:rsidRPr="002A1DC7" w:rsidRDefault="00FB4907" w:rsidP="003E13CF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 xml:space="preserve">Веб-сайт компании </w:t>
            </w:r>
            <w:r w:rsidR="00A706CF" w:rsidRPr="002A1DC7">
              <w:rPr>
                <w:rFonts w:cs="Arial"/>
                <w:szCs w:val="20"/>
              </w:rPr>
              <w:t>и/или ссылки на страницы в соцсетях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4907" w:rsidRPr="001D5DF1" w:rsidRDefault="00FB4907" w:rsidP="003E13CF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3347B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2.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92D050"/>
                <w:sz w:val="28"/>
                <w:szCs w:val="28"/>
              </w:rPr>
              <w:t>ТЕКУЩЕЕ ПОЛОЖЕНИЕ</w:t>
            </w:r>
            <w:r>
              <w:rPr>
                <w:rFonts w:cs="Arial"/>
                <w:szCs w:val="20"/>
              </w:rPr>
              <w:t xml:space="preserve"> (если пока ничего нет, поставьте прочерки)</w:t>
            </w: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Ссылки на аккаунты компании в </w:t>
            </w:r>
            <w:proofErr w:type="spellStart"/>
            <w:r>
              <w:rPr>
                <w:rFonts w:cs="Arial"/>
                <w:szCs w:val="20"/>
              </w:rPr>
              <w:t>соцсетях</w:t>
            </w:r>
            <w:proofErr w:type="spellEnd"/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Статистика по заказам из </w:t>
            </w:r>
            <w:proofErr w:type="spellStart"/>
            <w:r>
              <w:rPr>
                <w:rFonts w:cs="Arial"/>
                <w:szCs w:val="20"/>
              </w:rPr>
              <w:t>соцсетей</w:t>
            </w:r>
            <w:proofErr w:type="spellEnd"/>
            <w:r>
              <w:rPr>
                <w:rFonts w:cs="Arial"/>
                <w:szCs w:val="20"/>
              </w:rPr>
              <w:t xml:space="preserve"> (количество, источники)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Статистика по запускам </w:t>
            </w:r>
            <w:proofErr w:type="spellStart"/>
            <w:r>
              <w:rPr>
                <w:rFonts w:cs="Arial"/>
                <w:szCs w:val="20"/>
              </w:rPr>
              <w:t>таргетированной</w:t>
            </w:r>
            <w:proofErr w:type="spellEnd"/>
            <w:r>
              <w:rPr>
                <w:rFonts w:cs="Arial"/>
                <w:szCs w:val="20"/>
              </w:rPr>
              <w:t xml:space="preserve"> рекламы и поднятию постов (оптимально, если можете предоставить доступ к рекламному кабинету)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Количество повторных заказов (в процентах от общего числа заказов)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Количество продаж «по рекомендации знакомых» (в процентах от общего числа заказов)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Default="00602BC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Default="00602BC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Среднее количество заказов в месяц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CB7833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Pr="000D220B" w:rsidRDefault="000D220B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0D220B">
              <w:rPr>
                <w:rFonts w:cs="Arial"/>
                <w:color w:val="92D050"/>
                <w:sz w:val="28"/>
                <w:szCs w:val="28"/>
              </w:rPr>
              <w:t>3.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0D220B" w:rsidRDefault="000D220B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0D220B">
              <w:rPr>
                <w:rFonts w:cs="Arial"/>
                <w:color w:val="92D050"/>
                <w:sz w:val="28"/>
                <w:szCs w:val="28"/>
              </w:rPr>
              <w:t>БЛОК «КОНКУРЕНТЫ»</w:t>
            </w: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0D220B" w:rsidP="00567FD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Перечислите ваших основных конкурентов</w:t>
            </w:r>
            <w:r w:rsidR="00567FD2">
              <w:rPr>
                <w:rFonts w:cs="Arial"/>
                <w:szCs w:val="20"/>
              </w:rPr>
              <w:t xml:space="preserve"> (названия, ссылки на сайты и социальные сети) – это те, с кем вы конкурируете в </w:t>
            </w:r>
            <w:r w:rsidR="00567FD2">
              <w:rPr>
                <w:rFonts w:cs="Arial"/>
                <w:szCs w:val="20"/>
              </w:rPr>
              <w:lastRenderedPageBreak/>
              <w:t>данный момент, не лидеры рынка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0D220B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Дайте ссылки на социальные сети наиболее успешных </w:t>
            </w:r>
            <w:r w:rsidR="00567FD2">
              <w:rPr>
                <w:rFonts w:cs="Arial"/>
                <w:szCs w:val="20"/>
              </w:rPr>
              <w:t xml:space="preserve">и крупных </w:t>
            </w:r>
            <w:r>
              <w:rPr>
                <w:rFonts w:cs="Arial"/>
                <w:szCs w:val="20"/>
              </w:rPr>
              <w:t>конкурентов</w:t>
            </w:r>
            <w:r w:rsidR="00567FD2">
              <w:rPr>
                <w:rFonts w:cs="Arial"/>
                <w:szCs w:val="20"/>
              </w:rPr>
              <w:t xml:space="preserve"> (лидеры рынка)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0D220B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Дайте ссылки на социальные сети наиболее эффективных аккаунтов конкурентов</w:t>
            </w:r>
            <w:r w:rsidR="00567FD2">
              <w:rPr>
                <w:rFonts w:cs="Arial"/>
                <w:szCs w:val="20"/>
              </w:rPr>
              <w:t xml:space="preserve"> (это совсем не обязательно лидеры рынка)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567FD2" w:rsidP="00567FD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Дайте ссылки на аккаунты социальных сетей вашей сферы, оформление которых вам наиболее нравится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567FD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чем ваше преимущество перед конкурентами?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0D220B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220B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220B" w:rsidRDefault="00567FD2" w:rsidP="00602BC2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чем преимущество конкурентов перед вами?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20B" w:rsidRPr="001D5DF1" w:rsidRDefault="000D220B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A706CF">
        <w:trPr>
          <w:trHeight w:val="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>
              <w:rPr>
                <w:rFonts w:cs="Arial"/>
                <w:color w:val="92D050"/>
                <w:sz w:val="28"/>
                <w:szCs w:val="28"/>
              </w:rPr>
              <w:t>4</w:t>
            </w:r>
            <w:r w:rsidR="00602BC2" w:rsidRPr="002A1DC7">
              <w:rPr>
                <w:rFonts w:cs="Arial"/>
                <w:color w:val="92D050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БЛОК «МАРКЕТИНГ»</w:t>
            </w:r>
          </w:p>
        </w:tc>
      </w:tr>
      <w:tr w:rsidR="00602BC2" w:rsidRPr="001D5DF1" w:rsidTr="002A1DC7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02BC2" w:rsidRPr="002A1DC7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eastAsia="Arial Unicode MS" w:cs="Arial"/>
                <w:szCs w:val="20"/>
              </w:rPr>
              <w:t>Опишите, какие цели Вы ставите на проект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02BC2" w:rsidRPr="002A1DC7">
              <w:rPr>
                <w:rFonts w:cs="Arial"/>
                <w:b/>
                <w:szCs w:val="20"/>
              </w:rPr>
              <w:t>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Перечислите показатели, по которым Вы планируете измерять эффективность кампаний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02BC2" w:rsidRPr="002A1DC7">
              <w:rPr>
                <w:rFonts w:cs="Arial"/>
                <w:b/>
                <w:szCs w:val="20"/>
              </w:rPr>
              <w:t>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Позиционирование продукта/компании. Основные конкурентные преимущества рекламируемого товара или услуги, имиджевые эмоции.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567FD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02BC2" w:rsidRPr="002A1DC7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Основные каналы, по которым идут продажи сейчас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567FD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Если у вас есть воронка(и) продаж – опишите ее (их)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2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 xml:space="preserve">Другая информация, которую Вы считаете важной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A706CF">
        <w:trPr>
          <w:trHeight w:val="1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>
              <w:rPr>
                <w:rFonts w:cs="Arial"/>
                <w:color w:val="92D050"/>
                <w:sz w:val="28"/>
                <w:szCs w:val="28"/>
              </w:rPr>
              <w:t>5</w:t>
            </w:r>
            <w:r w:rsidR="00602BC2" w:rsidRPr="002A1DC7">
              <w:rPr>
                <w:rFonts w:cs="Arial"/>
                <w:color w:val="92D050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БЛОК «РЕКЛАМА»</w:t>
            </w:r>
          </w:p>
        </w:tc>
      </w:tr>
      <w:tr w:rsidR="00602BC2" w:rsidRPr="001D5DF1" w:rsidTr="002A1DC7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602BC2" w:rsidRPr="002A1DC7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Если у Вас есть информация о том, какими рекламными каналами пользуются конкуренты – расскажите здесь об этом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  <w:p w:rsidR="00602BC2" w:rsidRPr="001D5DF1" w:rsidRDefault="00602BC2" w:rsidP="00602BC2">
            <w:pPr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="00602BC2" w:rsidRPr="002A1DC7">
              <w:rPr>
                <w:rFonts w:cs="Arial"/>
                <w:b/>
                <w:szCs w:val="20"/>
              </w:rPr>
              <w:t>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Если Вы уже тестировали рекламные каналы для продажи вашего проекта – перечислите здесь их и укажите результаты тестов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5</w:t>
            </w:r>
            <w:r w:rsidR="00602BC2" w:rsidRPr="002A1DC7">
              <w:rPr>
                <w:rFonts w:cs="Arial"/>
                <w:b/>
                <w:szCs w:val="20"/>
              </w:rPr>
              <w:t>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Как Вы считаете, какая реклама будет для Вас наиболее эффективна?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D445EC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67FD2" w:rsidP="00602BC2">
            <w:pPr>
              <w:snapToGrid w:val="0"/>
              <w:rPr>
                <w:rFonts w:cs="Arial"/>
                <w:color w:val="92D050"/>
                <w:sz w:val="28"/>
                <w:szCs w:val="28"/>
              </w:rPr>
            </w:pPr>
            <w:r>
              <w:rPr>
                <w:rFonts w:cs="Arial"/>
                <w:color w:val="92D050"/>
                <w:sz w:val="28"/>
                <w:szCs w:val="28"/>
              </w:rPr>
              <w:t>6</w:t>
            </w:r>
            <w:r w:rsidR="00602BC2" w:rsidRPr="002A1DC7">
              <w:rPr>
                <w:rFonts w:cs="Arial"/>
                <w:color w:val="92D050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  <w:r w:rsidRPr="002A1DC7">
              <w:rPr>
                <w:rFonts w:cs="Arial"/>
                <w:color w:val="92D050"/>
                <w:sz w:val="28"/>
                <w:szCs w:val="28"/>
              </w:rPr>
              <w:t>БЛОК «ЦЕЛЕВАЯ АУДИТОРИЯ»</w:t>
            </w:r>
          </w:p>
        </w:tc>
      </w:tr>
      <w:tr w:rsidR="00602BC2" w:rsidRPr="001D5DF1" w:rsidTr="002A1DC7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50796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602BC2" w:rsidRPr="002A1DC7">
              <w:rPr>
                <w:rFonts w:cs="Arial"/>
                <w:b/>
                <w:szCs w:val="20"/>
              </w:rPr>
              <w:t>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Опишите, что объединяет всех ваших клиентов (объединяющие признаки)</w:t>
            </w:r>
          </w:p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Целевая аудитория, ее описание: опишите обобщенный портрет потребителя (пол, возраст, место жительства, социальный статус, образование, вероисповедание, род занятий, уровень доходов, образ жизни, поведенческие привычки и т.д.)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115D46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C2" w:rsidRPr="002A1DC7" w:rsidRDefault="00602BC2" w:rsidP="00602BC2">
            <w:pPr>
              <w:snapToGrid w:val="0"/>
              <w:rPr>
                <w:rFonts w:cs="Arial"/>
                <w:b/>
                <w:i/>
                <w:szCs w:val="20"/>
              </w:rPr>
            </w:pPr>
            <w:r w:rsidRPr="002A1DC7">
              <w:rPr>
                <w:rFonts w:cs="Arial"/>
                <w:b/>
                <w:i/>
                <w:szCs w:val="20"/>
              </w:rPr>
              <w:t>Общее правило описания портрета потенциального клиента: пол, возраст, место жительства, социальный статус, образование, вероисповедание, род занятий, уровень доходов, образ жизни, поведенческие привычки и т.д.</w:t>
            </w:r>
          </w:p>
          <w:p w:rsidR="00602BC2" w:rsidRPr="002A1DC7" w:rsidRDefault="00602BC2" w:rsidP="00602BC2">
            <w:pPr>
              <w:snapToGrid w:val="0"/>
              <w:rPr>
                <w:rFonts w:cs="Arial"/>
                <w:b/>
                <w:i/>
                <w:szCs w:val="20"/>
              </w:rPr>
            </w:pPr>
            <w:r w:rsidRPr="002A1DC7">
              <w:rPr>
                <w:rFonts w:cs="Arial"/>
                <w:b/>
                <w:i/>
                <w:szCs w:val="20"/>
              </w:rPr>
              <w:t>Укажите предпочтения, традиции, поведение, связанные с выбором и употреблением вашего продукта.</w:t>
            </w:r>
          </w:p>
        </w:tc>
      </w:tr>
      <w:tr w:rsidR="00602BC2" w:rsidRPr="001D5DF1" w:rsidTr="002A1DC7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50796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602BC2" w:rsidRPr="002A1DC7">
              <w:rPr>
                <w:rFonts w:cs="Arial"/>
                <w:b/>
                <w:szCs w:val="20"/>
              </w:rPr>
              <w:t>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Сегмент 1 (обобщающие признаки и объединяющие критерии и описание портрета потенциального клиента)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50796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602BC2" w:rsidRPr="002A1DC7">
              <w:rPr>
                <w:rFonts w:cs="Arial"/>
                <w:b/>
                <w:szCs w:val="20"/>
              </w:rPr>
              <w:t>.3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Сегмент 2 (обобщающие признаки и объединяющие критерии и описание портрета потенциального клиента)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50796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602BC2" w:rsidRPr="002A1DC7">
              <w:rPr>
                <w:rFonts w:cs="Arial"/>
                <w:b/>
                <w:szCs w:val="20"/>
              </w:rPr>
              <w:t>.4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Сегмент 3 (обобщающие признаки и объединяющие критерии и описание портрета потенциального клиента)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  <w:tr w:rsidR="00602BC2" w:rsidRPr="001D5DF1" w:rsidTr="002A1DC7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C2" w:rsidRPr="002A1DC7" w:rsidRDefault="00550796" w:rsidP="00602BC2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="00602BC2" w:rsidRPr="002A1DC7">
              <w:rPr>
                <w:rFonts w:cs="Arial"/>
                <w:b/>
                <w:szCs w:val="20"/>
              </w:rPr>
              <w:t>.5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C2" w:rsidRPr="002A1DC7" w:rsidRDefault="00602BC2" w:rsidP="00602BC2">
            <w:pPr>
              <w:snapToGrid w:val="0"/>
              <w:rPr>
                <w:rFonts w:cs="Arial"/>
                <w:szCs w:val="20"/>
              </w:rPr>
            </w:pPr>
            <w:r w:rsidRPr="002A1DC7">
              <w:rPr>
                <w:rFonts w:cs="Arial"/>
                <w:szCs w:val="20"/>
              </w:rPr>
              <w:t>Сегмент 4 (обобщающие признаки и объединяющие критерии и описание портрета потенциального клиента)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C2" w:rsidRPr="001D5DF1" w:rsidRDefault="00602BC2" w:rsidP="00602BC2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</w:tr>
    </w:tbl>
    <w:p w:rsidR="009607FB" w:rsidRPr="00522742" w:rsidRDefault="009607FB" w:rsidP="007E4F07">
      <w:pPr>
        <w:rPr>
          <w:i/>
        </w:rPr>
      </w:pPr>
    </w:p>
    <w:sectPr w:rsidR="009607FB" w:rsidRPr="00522742" w:rsidSect="00967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843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F9" w:rsidRDefault="00FE5BF9" w:rsidP="00E517CB">
      <w:pPr>
        <w:spacing w:after="0" w:line="240" w:lineRule="auto"/>
      </w:pPr>
      <w:r>
        <w:separator/>
      </w:r>
    </w:p>
  </w:endnote>
  <w:endnote w:type="continuationSeparator" w:id="0">
    <w:p w:rsidR="00FE5BF9" w:rsidRDefault="00FE5BF9" w:rsidP="00E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B8" w:rsidRDefault="003B54B8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CE" w:rsidRDefault="00967ECE" w:rsidP="003B54B8">
    <w:pPr>
      <w:pStyle w:val="aff1"/>
      <w:tabs>
        <w:tab w:val="clear" w:pos="4677"/>
        <w:tab w:val="clear" w:pos="9355"/>
        <w:tab w:val="left" w:pos="3960"/>
      </w:tabs>
    </w:pPr>
    <w:bookmarkStart w:id="1" w:name="_Hlk503350764"/>
    <w:bookmarkStart w:id="2" w:name="_Hlk503350765"/>
    <w:bookmarkStart w:id="3" w:name="_Hlk503350776"/>
    <w:bookmarkStart w:id="4" w:name="_Hlk503350777"/>
    <w:bookmarkStart w:id="5" w:name="_Hlk503350783"/>
    <w:bookmarkStart w:id="6" w:name="_Hlk503350784"/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5935980" cy="845820"/>
          <wp:effectExtent l="0" t="0" r="0" b="0"/>
          <wp:wrapTight wrapText="bothSides">
            <wp:wrapPolygon edited="0">
              <wp:start x="7071" y="973"/>
              <wp:lineTo x="832" y="1946"/>
              <wp:lineTo x="555" y="2432"/>
              <wp:lineTo x="555" y="19459"/>
              <wp:lineTo x="6724" y="20432"/>
              <wp:lineTo x="7556" y="20432"/>
              <wp:lineTo x="13933" y="19459"/>
              <wp:lineTo x="13795" y="9730"/>
              <wp:lineTo x="14626" y="2919"/>
              <wp:lineTo x="14280" y="1946"/>
              <wp:lineTo x="7417" y="973"/>
              <wp:lineTo x="7071" y="973"/>
            </wp:wrapPolygon>
          </wp:wrapTight>
          <wp:docPr id="31" name="Рисунок 31" descr="logo_bottom_word_ful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ottom_word_ful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4B8">
      <w:tab/>
    </w:r>
  </w:p>
  <w:bookmarkEnd w:id="1"/>
  <w:bookmarkEnd w:id="2"/>
  <w:bookmarkEnd w:id="3"/>
  <w:bookmarkEnd w:id="4"/>
  <w:bookmarkEnd w:id="5"/>
  <w:bookmarkEnd w:id="6"/>
  <w:p w:rsidR="00967ECE" w:rsidRDefault="00967ECE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B8" w:rsidRDefault="003B54B8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F9" w:rsidRDefault="00FE5BF9" w:rsidP="00E517CB">
      <w:pPr>
        <w:spacing w:after="0" w:line="240" w:lineRule="auto"/>
      </w:pPr>
      <w:r>
        <w:separator/>
      </w:r>
    </w:p>
  </w:footnote>
  <w:footnote w:type="continuationSeparator" w:id="0">
    <w:p w:rsidR="00FE5BF9" w:rsidRDefault="00FE5BF9" w:rsidP="00E5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B8" w:rsidRDefault="003B54B8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CE" w:rsidRPr="009303CD" w:rsidRDefault="00772C39" w:rsidP="00967ECE">
    <w:pPr>
      <w:pStyle w:val="aff"/>
      <w:tabs>
        <w:tab w:val="clear" w:pos="4677"/>
        <w:tab w:val="clear" w:pos="9355"/>
        <w:tab w:val="left" w:pos="5910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-77833</wp:posOffset>
          </wp:positionV>
          <wp:extent cx="5937885" cy="848995"/>
          <wp:effectExtent l="0" t="0" r="0" b="8255"/>
          <wp:wrapTight wrapText="bothSides">
            <wp:wrapPolygon edited="0">
              <wp:start x="11573" y="0"/>
              <wp:lineTo x="2425" y="1454"/>
              <wp:lineTo x="1317" y="1939"/>
              <wp:lineTo x="1317" y="7755"/>
              <wp:lineTo x="762" y="15509"/>
              <wp:lineTo x="762" y="19387"/>
              <wp:lineTo x="1178" y="21325"/>
              <wp:lineTo x="2010" y="21325"/>
              <wp:lineTo x="10533" y="21325"/>
              <wp:lineTo x="17740" y="18902"/>
              <wp:lineTo x="17948" y="15994"/>
              <wp:lineTo x="16631" y="15509"/>
              <wp:lineTo x="19334" y="12117"/>
              <wp:lineTo x="19057" y="7755"/>
              <wp:lineTo x="20235" y="7270"/>
              <wp:lineTo x="20096" y="0"/>
              <wp:lineTo x="11573" y="0"/>
            </wp:wrapPolygon>
          </wp:wrapTight>
          <wp:docPr id="2" name="Рисунок 2" descr="D:\Web design\Emisart\Фирм. стиль\logo_bottom_word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eb design\Emisart\Фирм. стиль\logo_bottom_word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ECE">
      <w:tab/>
    </w:r>
  </w:p>
  <w:p w:rsidR="008B1375" w:rsidRPr="00967ECE" w:rsidRDefault="008B1375" w:rsidP="00967ECE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B8" w:rsidRDefault="003B54B8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firstLine="41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201088E"/>
    <w:multiLevelType w:val="hybridMultilevel"/>
    <w:tmpl w:val="D6B4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311"/>
    <w:multiLevelType w:val="multilevel"/>
    <w:tmpl w:val="F39A223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Ansi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Ansi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Ansi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Ansi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Ansi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Ansi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Ansi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Ansi="Times New Roman"/>
        <w:sz w:val="24"/>
      </w:rPr>
    </w:lvl>
  </w:abstractNum>
  <w:abstractNum w:abstractNumId="3" w15:restartNumberingAfterBreak="0">
    <w:nsid w:val="05E730B2"/>
    <w:multiLevelType w:val="hybridMultilevel"/>
    <w:tmpl w:val="C5A03048"/>
    <w:lvl w:ilvl="0" w:tplc="309C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F6B18"/>
    <w:multiLevelType w:val="multilevel"/>
    <w:tmpl w:val="90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415F"/>
    <w:multiLevelType w:val="hybridMultilevel"/>
    <w:tmpl w:val="74A07B00"/>
    <w:lvl w:ilvl="0" w:tplc="3FB0C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3963D2"/>
    <w:multiLevelType w:val="multilevel"/>
    <w:tmpl w:val="91EC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79C6"/>
    <w:multiLevelType w:val="multilevel"/>
    <w:tmpl w:val="F19EF75E"/>
    <w:lvl w:ilvl="0">
      <w:start w:val="4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8" w15:restartNumberingAfterBreak="0">
    <w:nsid w:val="126B3DC8"/>
    <w:multiLevelType w:val="multilevel"/>
    <w:tmpl w:val="BA8C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A7AAB"/>
    <w:multiLevelType w:val="multilevel"/>
    <w:tmpl w:val="854E911A"/>
    <w:lvl w:ilvl="0">
      <w:start w:val="2"/>
      <w:numFmt w:val="decimal"/>
      <w:lvlText w:val="%1"/>
      <w:lvlJc w:val="left"/>
      <w:pPr>
        <w:ind w:left="525" w:hanging="525"/>
      </w:pPr>
      <w:rPr>
        <w:rFonts w:ascii="Arial Unicode MS" w:eastAsia="Arial Unicode MS" w:hAnsi="Times New Roman" w:cs="Arial Unicode MS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Arial Unicode MS" w:eastAsia="Arial Unicode MS" w:hAnsi="Times New Roman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Unicode MS" w:eastAsia="Arial Unicode MS" w:hAnsi="Times New Roman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hAnsi="Times New Roman"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Unicode MS" w:eastAsia="Arial Unicode MS" w:hAnsi="Times New Roman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hAnsi="Times New Roman"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Unicode MS" w:eastAsia="Arial Unicode MS" w:hAnsi="Times New Roman"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Unicode MS" w:eastAsia="Arial Unicode MS" w:hAnsi="Times New Roman" w:cs="Arial Unicode MS" w:hint="default"/>
      </w:rPr>
    </w:lvl>
  </w:abstractNum>
  <w:abstractNum w:abstractNumId="10" w15:restartNumberingAfterBreak="0">
    <w:nsid w:val="210B6042"/>
    <w:multiLevelType w:val="hybridMultilevel"/>
    <w:tmpl w:val="93CC66EE"/>
    <w:lvl w:ilvl="0" w:tplc="EA66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B6DCF"/>
    <w:multiLevelType w:val="hybridMultilevel"/>
    <w:tmpl w:val="FB9E8B8E"/>
    <w:lvl w:ilvl="0" w:tplc="A6A21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422E0"/>
    <w:multiLevelType w:val="hybridMultilevel"/>
    <w:tmpl w:val="4D06679C"/>
    <w:lvl w:ilvl="0" w:tplc="0419000F">
      <w:start w:val="1"/>
      <w:numFmt w:val="decimal"/>
      <w:pStyle w:val="a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738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347EA"/>
    <w:multiLevelType w:val="multilevel"/>
    <w:tmpl w:val="A0AEB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3B69BB"/>
    <w:multiLevelType w:val="hybridMultilevel"/>
    <w:tmpl w:val="E10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E6DBC"/>
    <w:multiLevelType w:val="multilevel"/>
    <w:tmpl w:val="E876A076"/>
    <w:styleLink w:val="21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17" w15:restartNumberingAfterBreak="0">
    <w:nsid w:val="48DA23A1"/>
    <w:multiLevelType w:val="multilevel"/>
    <w:tmpl w:val="729E7E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auto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18" w15:restartNumberingAfterBreak="0">
    <w:nsid w:val="490045A8"/>
    <w:multiLevelType w:val="hybridMultilevel"/>
    <w:tmpl w:val="5704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2955"/>
    <w:multiLevelType w:val="multilevel"/>
    <w:tmpl w:val="30B017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50593C6E"/>
    <w:multiLevelType w:val="hybridMultilevel"/>
    <w:tmpl w:val="8682BB06"/>
    <w:lvl w:ilvl="0" w:tplc="E684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78C5"/>
    <w:multiLevelType w:val="hybridMultilevel"/>
    <w:tmpl w:val="0C1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ADC"/>
    <w:multiLevelType w:val="multilevel"/>
    <w:tmpl w:val="FFE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426D"/>
    <w:multiLevelType w:val="hybridMultilevel"/>
    <w:tmpl w:val="274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A4E3F"/>
    <w:multiLevelType w:val="hybridMultilevel"/>
    <w:tmpl w:val="D8060B14"/>
    <w:lvl w:ilvl="0" w:tplc="7F52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FB0B46"/>
    <w:multiLevelType w:val="multilevel"/>
    <w:tmpl w:val="2AA674B4"/>
    <w:styleLink w:val="List6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6" w15:restartNumberingAfterBreak="0">
    <w:nsid w:val="69C20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BE6A44"/>
    <w:multiLevelType w:val="multilevel"/>
    <w:tmpl w:val="9EF00C5C"/>
    <w:styleLink w:val="List14"/>
    <w:lvl w:ilvl="0">
      <w:start w:val="9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28" w15:restartNumberingAfterBreak="0">
    <w:nsid w:val="6F81028E"/>
    <w:multiLevelType w:val="multilevel"/>
    <w:tmpl w:val="13BEA366"/>
    <w:styleLink w:val="41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  <w:ind w:left="0" w:firstLine="0"/>
      </w:pPr>
      <w:rPr>
        <w:rFonts w:ascii="Times New Roman" w:eastAsia="Times New Roman" w:hAnsi="Times New Roman" w:cs="Times New Roman"/>
        <w:b/>
        <w:bCs/>
        <w:position w:val="0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6"/>
  </w:num>
  <w:num w:numId="5">
    <w:abstractNumId w:val="15"/>
  </w:num>
  <w:num w:numId="6">
    <w:abstractNumId w:val="19"/>
  </w:num>
  <w:num w:numId="7">
    <w:abstractNumId w:val="10"/>
  </w:num>
  <w:num w:numId="8">
    <w:abstractNumId w:val="24"/>
  </w:num>
  <w:num w:numId="9">
    <w:abstractNumId w:val="20"/>
  </w:num>
  <w:num w:numId="10">
    <w:abstractNumId w:val="18"/>
  </w:num>
  <w:num w:numId="11">
    <w:abstractNumId w:val="11"/>
  </w:num>
  <w:num w:numId="12">
    <w:abstractNumId w:val="5"/>
  </w:num>
  <w:num w:numId="13">
    <w:abstractNumId w:val="2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2"/>
      <w:lvl w:ilvl="0">
        <w:start w:val="2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8"/>
    <w:lvlOverride w:ilvl="0">
      <w:startOverride w:val="3"/>
      <w:lvl w:ilvl="0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6"/>
          </w:tabs>
          <w:ind w:left="0" w:firstLine="0"/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25"/>
  </w:num>
  <w:num w:numId="23">
    <w:abstractNumId w:val="25"/>
    <w:lvlOverride w:ilvl="0">
      <w:startOverride w:val="4"/>
      <w:lvl w:ilvl="0">
        <w:start w:val="4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/>
          <w:b/>
          <w:bCs/>
          <w:position w:val="0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16"/>
          </w:tabs>
          <w:ind w:left="0" w:firstLine="0"/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9"/>
      <w:lvl w:ilvl="0">
        <w:start w:val="9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6"/>
          </w:tabs>
          <w:ind w:left="0" w:firstLine="0"/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"/>
  </w:num>
  <w:num w:numId="2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6"/>
          </w:tabs>
          <w:ind w:left="576" w:hanging="576"/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</w:num>
  <w:num w:numId="30">
    <w:abstractNumId w:val="9"/>
  </w:num>
  <w:num w:numId="31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</w:rPr>
      </w:lvl>
    </w:lvlOverride>
  </w:num>
  <w:num w:numId="3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</w:num>
  <w:num w:numId="33">
    <w:abstractNumId w:val="17"/>
  </w:num>
  <w:num w:numId="34">
    <w:abstractNumId w:val="27"/>
    <w:lvlOverride w:ilvl="1">
      <w:lvl w:ilvl="1">
        <w:start w:val="1"/>
        <w:numFmt w:val="decimal"/>
        <w:lvlText w:val="%1.%2."/>
        <w:lvlJc w:val="left"/>
        <w:pPr>
          <w:tabs>
            <w:tab w:val="num" w:pos="116"/>
          </w:tabs>
        </w:pPr>
        <w:rPr>
          <w:rFonts w:ascii="Times New Roman" w:eastAsia="Times New Roman" w:hAnsi="Times New Roman" w:cs="Times New Roman"/>
          <w:b w:val="0"/>
          <w:bCs/>
          <w:position w:val="0"/>
          <w:sz w:val="24"/>
          <w:szCs w:val="24"/>
        </w:rPr>
      </w:lvl>
    </w:lvlOverride>
  </w:num>
  <w:num w:numId="35">
    <w:abstractNumId w:val="7"/>
  </w:num>
  <w:num w:numId="36">
    <w:abstractNumId w:val="13"/>
  </w:num>
  <w:num w:numId="37">
    <w:abstractNumId w:val="4"/>
  </w:num>
  <w:num w:numId="38">
    <w:abstractNumId w:val="6"/>
  </w:num>
  <w:num w:numId="39">
    <w:abstractNumId w:val="22"/>
  </w:num>
  <w:num w:numId="40">
    <w:abstractNumId w:val="0"/>
  </w:num>
  <w:num w:numId="4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A5"/>
    <w:rsid w:val="00003E4F"/>
    <w:rsid w:val="00006A54"/>
    <w:rsid w:val="00006F4B"/>
    <w:rsid w:val="00034150"/>
    <w:rsid w:val="00036C83"/>
    <w:rsid w:val="000453B1"/>
    <w:rsid w:val="00050A87"/>
    <w:rsid w:val="00054C9C"/>
    <w:rsid w:val="00056D8C"/>
    <w:rsid w:val="00062550"/>
    <w:rsid w:val="000739CC"/>
    <w:rsid w:val="00077CB5"/>
    <w:rsid w:val="0008077B"/>
    <w:rsid w:val="00084F7E"/>
    <w:rsid w:val="000870C9"/>
    <w:rsid w:val="00090A37"/>
    <w:rsid w:val="000A7472"/>
    <w:rsid w:val="000B0E29"/>
    <w:rsid w:val="000B25C4"/>
    <w:rsid w:val="000B46C4"/>
    <w:rsid w:val="000C1B23"/>
    <w:rsid w:val="000D220B"/>
    <w:rsid w:val="000D3647"/>
    <w:rsid w:val="000E0C60"/>
    <w:rsid w:val="000E28DD"/>
    <w:rsid w:val="000E4930"/>
    <w:rsid w:val="000F1862"/>
    <w:rsid w:val="000F6615"/>
    <w:rsid w:val="000F68D7"/>
    <w:rsid w:val="00101AA9"/>
    <w:rsid w:val="001172AA"/>
    <w:rsid w:val="0011754D"/>
    <w:rsid w:val="00117860"/>
    <w:rsid w:val="001273B1"/>
    <w:rsid w:val="00135926"/>
    <w:rsid w:val="00136870"/>
    <w:rsid w:val="0014382B"/>
    <w:rsid w:val="00153FDB"/>
    <w:rsid w:val="00154D7D"/>
    <w:rsid w:val="001609F8"/>
    <w:rsid w:val="00163A88"/>
    <w:rsid w:val="0017031E"/>
    <w:rsid w:val="00176187"/>
    <w:rsid w:val="00176934"/>
    <w:rsid w:val="001812C7"/>
    <w:rsid w:val="00190CF7"/>
    <w:rsid w:val="001939FF"/>
    <w:rsid w:val="001A5AB2"/>
    <w:rsid w:val="001A6BDE"/>
    <w:rsid w:val="001B1D46"/>
    <w:rsid w:val="001C3B8A"/>
    <w:rsid w:val="001C5067"/>
    <w:rsid w:val="001C74BD"/>
    <w:rsid w:val="001C7E5A"/>
    <w:rsid w:val="001D359C"/>
    <w:rsid w:val="001D5DF1"/>
    <w:rsid w:val="001E2EAE"/>
    <w:rsid w:val="00201A80"/>
    <w:rsid w:val="00205420"/>
    <w:rsid w:val="00232F88"/>
    <w:rsid w:val="002356C8"/>
    <w:rsid w:val="00237CBE"/>
    <w:rsid w:val="00237EFE"/>
    <w:rsid w:val="00244357"/>
    <w:rsid w:val="00244DE5"/>
    <w:rsid w:val="0025716D"/>
    <w:rsid w:val="00257AA6"/>
    <w:rsid w:val="002619D3"/>
    <w:rsid w:val="002619FB"/>
    <w:rsid w:val="002646BA"/>
    <w:rsid w:val="002708B8"/>
    <w:rsid w:val="00270AEF"/>
    <w:rsid w:val="00277579"/>
    <w:rsid w:val="00281858"/>
    <w:rsid w:val="00294957"/>
    <w:rsid w:val="002957F1"/>
    <w:rsid w:val="00295AFE"/>
    <w:rsid w:val="002A1DC7"/>
    <w:rsid w:val="002B3375"/>
    <w:rsid w:val="002B71EC"/>
    <w:rsid w:val="002C157F"/>
    <w:rsid w:val="002C296F"/>
    <w:rsid w:val="002C4CF4"/>
    <w:rsid w:val="002C68BB"/>
    <w:rsid w:val="002D39F5"/>
    <w:rsid w:val="002D7953"/>
    <w:rsid w:val="002E5D38"/>
    <w:rsid w:val="002F2927"/>
    <w:rsid w:val="00300761"/>
    <w:rsid w:val="0030329F"/>
    <w:rsid w:val="00305275"/>
    <w:rsid w:val="0031749C"/>
    <w:rsid w:val="00320122"/>
    <w:rsid w:val="00322651"/>
    <w:rsid w:val="00324590"/>
    <w:rsid w:val="00324D0C"/>
    <w:rsid w:val="003343F8"/>
    <w:rsid w:val="003414C2"/>
    <w:rsid w:val="003435E2"/>
    <w:rsid w:val="00347B24"/>
    <w:rsid w:val="00350DB1"/>
    <w:rsid w:val="00355149"/>
    <w:rsid w:val="003568E0"/>
    <w:rsid w:val="00367ABC"/>
    <w:rsid w:val="00374992"/>
    <w:rsid w:val="003750D7"/>
    <w:rsid w:val="00383094"/>
    <w:rsid w:val="0038597B"/>
    <w:rsid w:val="00391F18"/>
    <w:rsid w:val="003A27BA"/>
    <w:rsid w:val="003A7336"/>
    <w:rsid w:val="003B54B8"/>
    <w:rsid w:val="003B5B3B"/>
    <w:rsid w:val="003D058A"/>
    <w:rsid w:val="003D3094"/>
    <w:rsid w:val="003D5FA5"/>
    <w:rsid w:val="003E4B72"/>
    <w:rsid w:val="003F1D83"/>
    <w:rsid w:val="003F5D87"/>
    <w:rsid w:val="003F7835"/>
    <w:rsid w:val="00410ABE"/>
    <w:rsid w:val="00440385"/>
    <w:rsid w:val="004415D5"/>
    <w:rsid w:val="0044358B"/>
    <w:rsid w:val="00452239"/>
    <w:rsid w:val="00454200"/>
    <w:rsid w:val="00461EB0"/>
    <w:rsid w:val="004670E6"/>
    <w:rsid w:val="00467B6A"/>
    <w:rsid w:val="00470A61"/>
    <w:rsid w:val="00472A69"/>
    <w:rsid w:val="00475852"/>
    <w:rsid w:val="004812C4"/>
    <w:rsid w:val="004B5ED8"/>
    <w:rsid w:val="004C23E1"/>
    <w:rsid w:val="004D5FC2"/>
    <w:rsid w:val="004E2ED1"/>
    <w:rsid w:val="004E5BA7"/>
    <w:rsid w:val="004F16B7"/>
    <w:rsid w:val="004F45F5"/>
    <w:rsid w:val="00506213"/>
    <w:rsid w:val="0050756E"/>
    <w:rsid w:val="00515C09"/>
    <w:rsid w:val="005224AE"/>
    <w:rsid w:val="00522742"/>
    <w:rsid w:val="00523778"/>
    <w:rsid w:val="0052499E"/>
    <w:rsid w:val="005254CC"/>
    <w:rsid w:val="00525B1E"/>
    <w:rsid w:val="005272A1"/>
    <w:rsid w:val="00527B31"/>
    <w:rsid w:val="00527D4E"/>
    <w:rsid w:val="00532138"/>
    <w:rsid w:val="0053457E"/>
    <w:rsid w:val="00536CC8"/>
    <w:rsid w:val="0054083E"/>
    <w:rsid w:val="00541850"/>
    <w:rsid w:val="005426AE"/>
    <w:rsid w:val="00543799"/>
    <w:rsid w:val="0054426F"/>
    <w:rsid w:val="00550796"/>
    <w:rsid w:val="0055505C"/>
    <w:rsid w:val="005669D3"/>
    <w:rsid w:val="00566E00"/>
    <w:rsid w:val="00567603"/>
    <w:rsid w:val="00567FD2"/>
    <w:rsid w:val="00580FEB"/>
    <w:rsid w:val="00585F1F"/>
    <w:rsid w:val="0058773B"/>
    <w:rsid w:val="005A0D64"/>
    <w:rsid w:val="005A58DD"/>
    <w:rsid w:val="005A7976"/>
    <w:rsid w:val="005B587C"/>
    <w:rsid w:val="005B5BF9"/>
    <w:rsid w:val="005D28CE"/>
    <w:rsid w:val="005F4134"/>
    <w:rsid w:val="00601CB4"/>
    <w:rsid w:val="00602BC2"/>
    <w:rsid w:val="00611A09"/>
    <w:rsid w:val="0061308B"/>
    <w:rsid w:val="00615644"/>
    <w:rsid w:val="00630EB5"/>
    <w:rsid w:val="00633092"/>
    <w:rsid w:val="006342A5"/>
    <w:rsid w:val="00634E5C"/>
    <w:rsid w:val="00640CAD"/>
    <w:rsid w:val="0065077B"/>
    <w:rsid w:val="00656145"/>
    <w:rsid w:val="006667C8"/>
    <w:rsid w:val="00681CCD"/>
    <w:rsid w:val="00683041"/>
    <w:rsid w:val="00687D9D"/>
    <w:rsid w:val="00694BF0"/>
    <w:rsid w:val="006A3547"/>
    <w:rsid w:val="006A624B"/>
    <w:rsid w:val="006A6559"/>
    <w:rsid w:val="006B075B"/>
    <w:rsid w:val="006B2E1B"/>
    <w:rsid w:val="006B3672"/>
    <w:rsid w:val="006B7A4D"/>
    <w:rsid w:val="006C3B4F"/>
    <w:rsid w:val="006D48A8"/>
    <w:rsid w:val="006D64D4"/>
    <w:rsid w:val="006D7002"/>
    <w:rsid w:val="006E2A9A"/>
    <w:rsid w:val="006E3229"/>
    <w:rsid w:val="006E5213"/>
    <w:rsid w:val="006F3C01"/>
    <w:rsid w:val="006F4EC1"/>
    <w:rsid w:val="00703BEE"/>
    <w:rsid w:val="007129EC"/>
    <w:rsid w:val="007142B5"/>
    <w:rsid w:val="00714658"/>
    <w:rsid w:val="00715BDB"/>
    <w:rsid w:val="00722A27"/>
    <w:rsid w:val="00730A7A"/>
    <w:rsid w:val="00730B6D"/>
    <w:rsid w:val="00735303"/>
    <w:rsid w:val="00745FFE"/>
    <w:rsid w:val="00747568"/>
    <w:rsid w:val="00764ECC"/>
    <w:rsid w:val="007711CE"/>
    <w:rsid w:val="00772C39"/>
    <w:rsid w:val="00783463"/>
    <w:rsid w:val="00792AE0"/>
    <w:rsid w:val="00793F97"/>
    <w:rsid w:val="007A3983"/>
    <w:rsid w:val="007B4298"/>
    <w:rsid w:val="007B7F8E"/>
    <w:rsid w:val="007C242B"/>
    <w:rsid w:val="007C28A9"/>
    <w:rsid w:val="007C3283"/>
    <w:rsid w:val="007D0467"/>
    <w:rsid w:val="007D09B1"/>
    <w:rsid w:val="007D1867"/>
    <w:rsid w:val="007E30DB"/>
    <w:rsid w:val="007E37D9"/>
    <w:rsid w:val="007E4F07"/>
    <w:rsid w:val="007E55E7"/>
    <w:rsid w:val="007E69A7"/>
    <w:rsid w:val="007F742C"/>
    <w:rsid w:val="00801B1B"/>
    <w:rsid w:val="00811A81"/>
    <w:rsid w:val="0081734A"/>
    <w:rsid w:val="008273AB"/>
    <w:rsid w:val="00831DF2"/>
    <w:rsid w:val="00831F42"/>
    <w:rsid w:val="00836141"/>
    <w:rsid w:val="00844FE3"/>
    <w:rsid w:val="00855E34"/>
    <w:rsid w:val="008563F9"/>
    <w:rsid w:val="00863F12"/>
    <w:rsid w:val="008711C1"/>
    <w:rsid w:val="008830ED"/>
    <w:rsid w:val="00885E91"/>
    <w:rsid w:val="00891526"/>
    <w:rsid w:val="00895711"/>
    <w:rsid w:val="008972F0"/>
    <w:rsid w:val="008A09CB"/>
    <w:rsid w:val="008B1375"/>
    <w:rsid w:val="008B5AA1"/>
    <w:rsid w:val="008D0C3E"/>
    <w:rsid w:val="008E79F8"/>
    <w:rsid w:val="008E7ED2"/>
    <w:rsid w:val="008F0314"/>
    <w:rsid w:val="008F3A32"/>
    <w:rsid w:val="008F5D25"/>
    <w:rsid w:val="008F790D"/>
    <w:rsid w:val="009128D4"/>
    <w:rsid w:val="009219D4"/>
    <w:rsid w:val="00933D90"/>
    <w:rsid w:val="00934978"/>
    <w:rsid w:val="00934CEF"/>
    <w:rsid w:val="0093715B"/>
    <w:rsid w:val="00941C57"/>
    <w:rsid w:val="00942217"/>
    <w:rsid w:val="0095111E"/>
    <w:rsid w:val="00955F77"/>
    <w:rsid w:val="009607FB"/>
    <w:rsid w:val="009666E7"/>
    <w:rsid w:val="00967ECE"/>
    <w:rsid w:val="00974491"/>
    <w:rsid w:val="009747F0"/>
    <w:rsid w:val="00974CC9"/>
    <w:rsid w:val="00984FBB"/>
    <w:rsid w:val="00987CA9"/>
    <w:rsid w:val="00990713"/>
    <w:rsid w:val="009914C8"/>
    <w:rsid w:val="00993D27"/>
    <w:rsid w:val="009961D7"/>
    <w:rsid w:val="009A43F8"/>
    <w:rsid w:val="009A7703"/>
    <w:rsid w:val="009B2448"/>
    <w:rsid w:val="009C2C2E"/>
    <w:rsid w:val="009D5252"/>
    <w:rsid w:val="009E530E"/>
    <w:rsid w:val="009F06B5"/>
    <w:rsid w:val="009F68D0"/>
    <w:rsid w:val="00A07BA7"/>
    <w:rsid w:val="00A10A07"/>
    <w:rsid w:val="00A110A4"/>
    <w:rsid w:val="00A1581B"/>
    <w:rsid w:val="00A15A84"/>
    <w:rsid w:val="00A22E37"/>
    <w:rsid w:val="00A329A9"/>
    <w:rsid w:val="00A3514C"/>
    <w:rsid w:val="00A37DC8"/>
    <w:rsid w:val="00A40018"/>
    <w:rsid w:val="00A47FC3"/>
    <w:rsid w:val="00A62432"/>
    <w:rsid w:val="00A6526C"/>
    <w:rsid w:val="00A706CF"/>
    <w:rsid w:val="00A7240E"/>
    <w:rsid w:val="00A725F1"/>
    <w:rsid w:val="00A80EED"/>
    <w:rsid w:val="00A828D5"/>
    <w:rsid w:val="00A860CF"/>
    <w:rsid w:val="00A8655C"/>
    <w:rsid w:val="00A8725D"/>
    <w:rsid w:val="00A953DF"/>
    <w:rsid w:val="00A958E9"/>
    <w:rsid w:val="00A95FD3"/>
    <w:rsid w:val="00A9674A"/>
    <w:rsid w:val="00A96F73"/>
    <w:rsid w:val="00AA2379"/>
    <w:rsid w:val="00AB2D48"/>
    <w:rsid w:val="00AB56AC"/>
    <w:rsid w:val="00AD6135"/>
    <w:rsid w:val="00AD6B46"/>
    <w:rsid w:val="00AE2563"/>
    <w:rsid w:val="00AE28E3"/>
    <w:rsid w:val="00AF3513"/>
    <w:rsid w:val="00B132FF"/>
    <w:rsid w:val="00B24295"/>
    <w:rsid w:val="00B35087"/>
    <w:rsid w:val="00B40769"/>
    <w:rsid w:val="00B42750"/>
    <w:rsid w:val="00B428C0"/>
    <w:rsid w:val="00B529B8"/>
    <w:rsid w:val="00B567BA"/>
    <w:rsid w:val="00B63412"/>
    <w:rsid w:val="00B736BD"/>
    <w:rsid w:val="00B86FC7"/>
    <w:rsid w:val="00B90141"/>
    <w:rsid w:val="00B952C6"/>
    <w:rsid w:val="00B96394"/>
    <w:rsid w:val="00BA0FF2"/>
    <w:rsid w:val="00BB1964"/>
    <w:rsid w:val="00BB6938"/>
    <w:rsid w:val="00BC379B"/>
    <w:rsid w:val="00BD288F"/>
    <w:rsid w:val="00BE0AA4"/>
    <w:rsid w:val="00BE6D4E"/>
    <w:rsid w:val="00C06A17"/>
    <w:rsid w:val="00C1265A"/>
    <w:rsid w:val="00C142C8"/>
    <w:rsid w:val="00C35E2D"/>
    <w:rsid w:val="00C36C1B"/>
    <w:rsid w:val="00C43A11"/>
    <w:rsid w:val="00C52394"/>
    <w:rsid w:val="00C64F41"/>
    <w:rsid w:val="00C718C1"/>
    <w:rsid w:val="00C76C82"/>
    <w:rsid w:val="00C8249D"/>
    <w:rsid w:val="00CA0E24"/>
    <w:rsid w:val="00CA6DB2"/>
    <w:rsid w:val="00CC0F7F"/>
    <w:rsid w:val="00CD08FC"/>
    <w:rsid w:val="00CD141A"/>
    <w:rsid w:val="00CE1195"/>
    <w:rsid w:val="00CE38B4"/>
    <w:rsid w:val="00CE711A"/>
    <w:rsid w:val="00CF1C99"/>
    <w:rsid w:val="00D01A91"/>
    <w:rsid w:val="00D02067"/>
    <w:rsid w:val="00D04AB5"/>
    <w:rsid w:val="00D15145"/>
    <w:rsid w:val="00D27FA1"/>
    <w:rsid w:val="00D33EC2"/>
    <w:rsid w:val="00D3577C"/>
    <w:rsid w:val="00D46F8A"/>
    <w:rsid w:val="00D51D5E"/>
    <w:rsid w:val="00D60264"/>
    <w:rsid w:val="00D60C5B"/>
    <w:rsid w:val="00D624B2"/>
    <w:rsid w:val="00D6674E"/>
    <w:rsid w:val="00D83005"/>
    <w:rsid w:val="00D9496E"/>
    <w:rsid w:val="00DA737A"/>
    <w:rsid w:val="00DA77C4"/>
    <w:rsid w:val="00DC2087"/>
    <w:rsid w:val="00DC2B28"/>
    <w:rsid w:val="00DD1E15"/>
    <w:rsid w:val="00DD3032"/>
    <w:rsid w:val="00DD536F"/>
    <w:rsid w:val="00DE0A99"/>
    <w:rsid w:val="00DE254B"/>
    <w:rsid w:val="00DE31EF"/>
    <w:rsid w:val="00DE76BB"/>
    <w:rsid w:val="00DF5464"/>
    <w:rsid w:val="00DF7E28"/>
    <w:rsid w:val="00E06CD7"/>
    <w:rsid w:val="00E232E3"/>
    <w:rsid w:val="00E271B1"/>
    <w:rsid w:val="00E309A0"/>
    <w:rsid w:val="00E340A7"/>
    <w:rsid w:val="00E37957"/>
    <w:rsid w:val="00E407C8"/>
    <w:rsid w:val="00E4250F"/>
    <w:rsid w:val="00E46680"/>
    <w:rsid w:val="00E466AF"/>
    <w:rsid w:val="00E517CB"/>
    <w:rsid w:val="00E53C9B"/>
    <w:rsid w:val="00E56B97"/>
    <w:rsid w:val="00E66DD1"/>
    <w:rsid w:val="00E67502"/>
    <w:rsid w:val="00E737F1"/>
    <w:rsid w:val="00E77C69"/>
    <w:rsid w:val="00E80046"/>
    <w:rsid w:val="00E87A28"/>
    <w:rsid w:val="00E91CF1"/>
    <w:rsid w:val="00E94B62"/>
    <w:rsid w:val="00EA001C"/>
    <w:rsid w:val="00EA5A8F"/>
    <w:rsid w:val="00EB1654"/>
    <w:rsid w:val="00EB1C46"/>
    <w:rsid w:val="00EB5FC4"/>
    <w:rsid w:val="00EC6FFB"/>
    <w:rsid w:val="00ED3585"/>
    <w:rsid w:val="00EE167B"/>
    <w:rsid w:val="00EE3B59"/>
    <w:rsid w:val="00EF3DD6"/>
    <w:rsid w:val="00EF5297"/>
    <w:rsid w:val="00EF543D"/>
    <w:rsid w:val="00F03E17"/>
    <w:rsid w:val="00F05A34"/>
    <w:rsid w:val="00F0655B"/>
    <w:rsid w:val="00F10675"/>
    <w:rsid w:val="00F112EB"/>
    <w:rsid w:val="00F16B72"/>
    <w:rsid w:val="00F20EA5"/>
    <w:rsid w:val="00F30A1B"/>
    <w:rsid w:val="00F33F3B"/>
    <w:rsid w:val="00F409CD"/>
    <w:rsid w:val="00F43345"/>
    <w:rsid w:val="00F53AAB"/>
    <w:rsid w:val="00F56858"/>
    <w:rsid w:val="00F5788A"/>
    <w:rsid w:val="00F6094D"/>
    <w:rsid w:val="00F74E6C"/>
    <w:rsid w:val="00F80DA6"/>
    <w:rsid w:val="00F81F51"/>
    <w:rsid w:val="00F83391"/>
    <w:rsid w:val="00F92C3B"/>
    <w:rsid w:val="00FA669C"/>
    <w:rsid w:val="00FB4907"/>
    <w:rsid w:val="00FC02BE"/>
    <w:rsid w:val="00FE2330"/>
    <w:rsid w:val="00FE3FF1"/>
    <w:rsid w:val="00FE5BF9"/>
    <w:rsid w:val="00FE6701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1D9A3"/>
  <w15:docId w15:val="{3FC8FBF0-5396-45FD-9647-F243CEF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1F42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81F51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81F51"/>
    <w:pPr>
      <w:keepNext/>
      <w:spacing w:after="0" w:line="360" w:lineRule="auto"/>
      <w:outlineLvl w:val="1"/>
    </w:pPr>
    <w:rPr>
      <w:rFonts w:eastAsia="Times New Roman"/>
      <w:b/>
      <w:bCs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F81F51"/>
    <w:pPr>
      <w:keepNext/>
      <w:spacing w:after="0" w:line="360" w:lineRule="auto"/>
      <w:outlineLvl w:val="2"/>
    </w:pPr>
    <w:rPr>
      <w:rFonts w:eastAsia="Times New Roman"/>
      <w:sz w:val="24"/>
      <w:szCs w:val="24"/>
      <w:u w:val="single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472A6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0"/>
    <w:link w:val="a5"/>
    <w:uiPriority w:val="99"/>
    <w:semiHidden/>
    <w:unhideWhenUsed/>
    <w:rsid w:val="00E517CB"/>
    <w:rPr>
      <w:rFonts w:ascii="Calibri" w:hAnsi="Calibri"/>
      <w:szCs w:val="20"/>
      <w:lang w:val="x-none"/>
    </w:rPr>
  </w:style>
  <w:style w:type="character" w:customStyle="1" w:styleId="a5">
    <w:name w:val="Текст концевой сноски Знак"/>
    <w:link w:val="a4"/>
    <w:uiPriority w:val="99"/>
    <w:semiHidden/>
    <w:rsid w:val="00E517CB"/>
    <w:rPr>
      <w:lang w:eastAsia="en-US"/>
    </w:rPr>
  </w:style>
  <w:style w:type="character" w:styleId="a6">
    <w:name w:val="endnote reference"/>
    <w:uiPriority w:val="99"/>
    <w:semiHidden/>
    <w:unhideWhenUsed/>
    <w:rsid w:val="00E517CB"/>
    <w:rPr>
      <w:vertAlign w:val="superscript"/>
    </w:rPr>
  </w:style>
  <w:style w:type="character" w:styleId="a7">
    <w:name w:val="Hyperlink"/>
    <w:uiPriority w:val="99"/>
    <w:unhideWhenUsed/>
    <w:rsid w:val="00277579"/>
    <w:rPr>
      <w:color w:val="0000FF"/>
      <w:u w:val="single"/>
    </w:rPr>
  </w:style>
  <w:style w:type="character" w:customStyle="1" w:styleId="10">
    <w:name w:val="Заголовок 1 Знак"/>
    <w:link w:val="1"/>
    <w:rsid w:val="00F81F51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link w:val="2"/>
    <w:rsid w:val="00F81F51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rsid w:val="00F81F51"/>
    <w:rPr>
      <w:rFonts w:ascii="Arial" w:eastAsia="Times New Roman" w:hAnsi="Arial" w:cs="Arial"/>
      <w:sz w:val="24"/>
      <w:szCs w:val="24"/>
      <w:u w:val="single"/>
    </w:rPr>
  </w:style>
  <w:style w:type="paragraph" w:styleId="a8">
    <w:name w:val="Body Text Indent"/>
    <w:basedOn w:val="a0"/>
    <w:link w:val="a9"/>
    <w:rsid w:val="00F81F51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F81F51"/>
    <w:rPr>
      <w:rFonts w:ascii="Times New Roman" w:eastAsia="Times New Roman" w:hAnsi="Times New Roman"/>
      <w:sz w:val="24"/>
    </w:rPr>
  </w:style>
  <w:style w:type="paragraph" w:styleId="aa">
    <w:name w:val="Body Text"/>
    <w:basedOn w:val="a0"/>
    <w:link w:val="ab"/>
    <w:rsid w:val="00F81F51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ab">
    <w:name w:val="Основной текст Знак"/>
    <w:link w:val="aa"/>
    <w:rsid w:val="00F81F51"/>
    <w:rPr>
      <w:rFonts w:ascii="Arial" w:eastAsia="Times New Roman" w:hAnsi="Arial" w:cs="Arial"/>
      <w:szCs w:val="24"/>
    </w:rPr>
  </w:style>
  <w:style w:type="paragraph" w:styleId="22">
    <w:name w:val="Body Text Indent 2"/>
    <w:basedOn w:val="a0"/>
    <w:link w:val="23"/>
    <w:rsid w:val="00F81F51"/>
    <w:pPr>
      <w:spacing w:after="0" w:line="360" w:lineRule="auto"/>
      <w:ind w:left="1800"/>
    </w:pPr>
    <w:rPr>
      <w:rFonts w:eastAsia="Times New Roman"/>
      <w:color w:val="000000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F81F51"/>
    <w:rPr>
      <w:rFonts w:ascii="Arial" w:eastAsia="Times New Roman" w:hAnsi="Arial" w:cs="Arial"/>
      <w:color w:val="000000"/>
      <w:szCs w:val="24"/>
    </w:rPr>
  </w:style>
  <w:style w:type="paragraph" w:styleId="ac">
    <w:name w:val="List Paragraph"/>
    <w:basedOn w:val="a0"/>
    <w:uiPriority w:val="34"/>
    <w:qFormat/>
    <w:rsid w:val="00472A69"/>
    <w:pPr>
      <w:ind w:left="708"/>
    </w:pPr>
  </w:style>
  <w:style w:type="paragraph" w:styleId="ad">
    <w:name w:val="caption"/>
    <w:basedOn w:val="a0"/>
    <w:next w:val="a0"/>
    <w:uiPriority w:val="35"/>
    <w:unhideWhenUsed/>
    <w:qFormat/>
    <w:rsid w:val="00472A69"/>
    <w:rPr>
      <w:b/>
      <w:bCs/>
      <w:szCs w:val="20"/>
    </w:rPr>
  </w:style>
  <w:style w:type="character" w:customStyle="1" w:styleId="40">
    <w:name w:val="Заголовок 4 Знак"/>
    <w:link w:val="4"/>
    <w:uiPriority w:val="9"/>
    <w:rsid w:val="00472A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A8655C"/>
    <w:rPr>
      <w:rFonts w:ascii="Calibri" w:hAnsi="Calibri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A8655C"/>
    <w:rPr>
      <w:lang w:eastAsia="en-US"/>
    </w:rPr>
  </w:style>
  <w:style w:type="character" w:styleId="af0">
    <w:name w:val="footnote reference"/>
    <w:uiPriority w:val="99"/>
    <w:semiHidden/>
    <w:unhideWhenUsed/>
    <w:rsid w:val="00A8655C"/>
    <w:rPr>
      <w:vertAlign w:val="superscript"/>
    </w:rPr>
  </w:style>
  <w:style w:type="character" w:styleId="af1">
    <w:name w:val="annotation reference"/>
    <w:uiPriority w:val="99"/>
    <w:semiHidden/>
    <w:unhideWhenUsed/>
    <w:rsid w:val="0025716D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5716D"/>
    <w:rPr>
      <w:rFonts w:ascii="Calibri" w:hAnsi="Calibri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rsid w:val="0025716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716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5716D"/>
    <w:rPr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571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25716D"/>
    <w:rPr>
      <w:rFonts w:ascii="Segoe UI" w:hAnsi="Segoe UI" w:cs="Segoe UI"/>
      <w:sz w:val="18"/>
      <w:szCs w:val="18"/>
      <w:lang w:eastAsia="en-US"/>
    </w:rPr>
  </w:style>
  <w:style w:type="table" w:styleId="af8">
    <w:name w:val="Table Grid"/>
    <w:basedOn w:val="a2"/>
    <w:uiPriority w:val="59"/>
    <w:rsid w:val="0014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sid w:val="00ED3585"/>
    <w:rPr>
      <w:b/>
      <w:bCs/>
    </w:rPr>
  </w:style>
  <w:style w:type="character" w:customStyle="1" w:styleId="apple-converted-space">
    <w:name w:val="apple-converted-space"/>
    <w:rsid w:val="00ED3585"/>
  </w:style>
  <w:style w:type="character" w:customStyle="1" w:styleId="wmi-callto">
    <w:name w:val="wmi-callto"/>
    <w:rsid w:val="00ED3585"/>
  </w:style>
  <w:style w:type="paragraph" w:styleId="afa">
    <w:name w:val="Document Map"/>
    <w:basedOn w:val="a0"/>
    <w:link w:val="afb"/>
    <w:uiPriority w:val="99"/>
    <w:semiHidden/>
    <w:unhideWhenUsed/>
    <w:rsid w:val="00AA237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AA2379"/>
    <w:rPr>
      <w:rFonts w:ascii="Tahoma" w:hAnsi="Tahoma" w:cs="Tahoma"/>
      <w:sz w:val="16"/>
      <w:szCs w:val="16"/>
      <w:lang w:eastAsia="en-US"/>
    </w:rPr>
  </w:style>
  <w:style w:type="paragraph" w:styleId="afc">
    <w:name w:val="Normal (Web)"/>
    <w:basedOn w:val="a0"/>
    <w:unhideWhenUsed/>
    <w:rsid w:val="006E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Plain Text"/>
    <w:basedOn w:val="a0"/>
    <w:link w:val="afe"/>
    <w:unhideWhenUsed/>
    <w:rsid w:val="006E2A9A"/>
    <w:pPr>
      <w:spacing w:after="0" w:line="240" w:lineRule="auto"/>
    </w:pPr>
    <w:rPr>
      <w:rFonts w:ascii="Courier New" w:eastAsia="Times New Roman" w:hAnsi="Courier New"/>
      <w:szCs w:val="20"/>
      <w:lang w:eastAsia="ru-RU"/>
    </w:rPr>
  </w:style>
  <w:style w:type="character" w:customStyle="1" w:styleId="afe">
    <w:name w:val="Текст Знак"/>
    <w:link w:val="afd"/>
    <w:rsid w:val="006E2A9A"/>
    <w:rPr>
      <w:rFonts w:ascii="Courier New" w:eastAsia="Times New Roman" w:hAnsi="Courier New"/>
    </w:rPr>
  </w:style>
  <w:style w:type="paragraph" w:customStyle="1" w:styleId="31">
    <w:name w:val="заголовок 3"/>
    <w:basedOn w:val="a0"/>
    <w:next w:val="a0"/>
    <w:rsid w:val="006E2A9A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Обычный1"/>
    <w:rsid w:val="00515C09"/>
    <w:pPr>
      <w:suppressAutoHyphens/>
    </w:pPr>
    <w:rPr>
      <w:rFonts w:ascii="Times New Roman" w:eastAsia="ヒラギノ角ゴ Pro W3" w:hAnsi="Times New Roman"/>
      <w:color w:val="000000"/>
      <w:sz w:val="24"/>
      <w:lang w:eastAsia="ar-SA"/>
    </w:rPr>
  </w:style>
  <w:style w:type="paragraph" w:styleId="aff">
    <w:name w:val="header"/>
    <w:basedOn w:val="a0"/>
    <w:link w:val="aff0"/>
    <w:uiPriority w:val="99"/>
    <w:unhideWhenUsed/>
    <w:rsid w:val="00153FD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153FDB"/>
    <w:rPr>
      <w:rFonts w:ascii="Arial" w:hAnsi="Arial"/>
      <w:szCs w:val="22"/>
      <w:lang w:eastAsia="en-US"/>
    </w:rPr>
  </w:style>
  <w:style w:type="paragraph" w:styleId="aff1">
    <w:name w:val="footer"/>
    <w:basedOn w:val="a0"/>
    <w:link w:val="aff2"/>
    <w:uiPriority w:val="99"/>
    <w:unhideWhenUsed/>
    <w:rsid w:val="00153FD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153FDB"/>
    <w:rPr>
      <w:rFonts w:ascii="Arial" w:hAnsi="Arial"/>
      <w:szCs w:val="22"/>
      <w:lang w:eastAsia="en-US"/>
    </w:rPr>
  </w:style>
  <w:style w:type="character" w:styleId="aff3">
    <w:name w:val="FollowedHyperlink"/>
    <w:uiPriority w:val="99"/>
    <w:semiHidden/>
    <w:unhideWhenUsed/>
    <w:rsid w:val="00153FDB"/>
    <w:rPr>
      <w:color w:val="800080"/>
      <w:u w:val="single"/>
    </w:rPr>
  </w:style>
  <w:style w:type="paragraph" w:customStyle="1" w:styleId="Default">
    <w:name w:val="Default"/>
    <w:rsid w:val="00E53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TextIndent3Arial">
    <w:name w:val="Body Text Indent 3 + Arial"/>
    <w:rsid w:val="00F20EA5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210">
    <w:name w:val="Основной текст с отступом 21"/>
    <w:rsid w:val="00F20EA5"/>
    <w:pPr>
      <w:spacing w:after="200" w:line="276" w:lineRule="auto"/>
      <w:ind w:left="908" w:hanging="624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310">
    <w:name w:val="Основной текст с отступом 31"/>
    <w:rsid w:val="00F20EA5"/>
    <w:pPr>
      <w:spacing w:after="200" w:line="276" w:lineRule="auto"/>
      <w:ind w:left="397" w:hanging="397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7"/>
    <w:rsid w:val="00F20EA5"/>
    <w:rPr>
      <w:color w:val="0000FF" w:themeColor="hyperlink"/>
      <w:u w:val="single"/>
    </w:rPr>
  </w:style>
  <w:style w:type="numbering" w:customStyle="1" w:styleId="21">
    <w:name w:val="Список 21"/>
    <w:rsid w:val="00F20EA5"/>
    <w:pPr>
      <w:numPr>
        <w:numId w:val="17"/>
      </w:numPr>
    </w:pPr>
  </w:style>
  <w:style w:type="numbering" w:customStyle="1" w:styleId="41">
    <w:name w:val="Список 41"/>
    <w:rsid w:val="00F20EA5"/>
    <w:pPr>
      <w:numPr>
        <w:numId w:val="20"/>
      </w:numPr>
    </w:pPr>
  </w:style>
  <w:style w:type="numbering" w:customStyle="1" w:styleId="List6">
    <w:name w:val="List 6"/>
    <w:rsid w:val="00F20EA5"/>
    <w:pPr>
      <w:numPr>
        <w:numId w:val="22"/>
      </w:numPr>
    </w:pPr>
  </w:style>
  <w:style w:type="numbering" w:customStyle="1" w:styleId="List14">
    <w:name w:val="List 14"/>
    <w:rsid w:val="00F20EA5"/>
    <w:pPr>
      <w:numPr>
        <w:numId w:val="26"/>
      </w:numPr>
    </w:pPr>
  </w:style>
  <w:style w:type="paragraph" w:customStyle="1" w:styleId="Heading2">
    <w:name w:val="Heading2"/>
    <w:basedOn w:val="afc"/>
    <w:next w:val="2"/>
    <w:qFormat/>
    <w:rsid w:val="009607FB"/>
    <w:pPr>
      <w:spacing w:before="0" w:beforeAutospacing="0" w:after="0" w:afterAutospacing="0"/>
    </w:pPr>
    <w:rPr>
      <w:rFonts w:eastAsia="Arial Unicode MS"/>
      <w:b/>
      <w:sz w:val="28"/>
      <w:szCs w:val="20"/>
    </w:rPr>
  </w:style>
  <w:style w:type="paragraph" w:customStyle="1" w:styleId="a">
    <w:name w:val="Список ответов"/>
    <w:basedOn w:val="a0"/>
    <w:rsid w:val="00FB4907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807D-7276-466E-9DF0-67369EA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3727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http://emisart.ru/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mailto:1@emisart.ru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1@emisart.ru</cp:lastModifiedBy>
  <cp:revision>15</cp:revision>
  <cp:lastPrinted>2015-10-07T09:23:00Z</cp:lastPrinted>
  <dcterms:created xsi:type="dcterms:W3CDTF">2015-10-30T14:11:00Z</dcterms:created>
  <dcterms:modified xsi:type="dcterms:W3CDTF">2018-03-05T05:59:00Z</dcterms:modified>
</cp:coreProperties>
</file>